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56311" w14:textId="3EB8E5C4" w:rsidR="00653D77" w:rsidRPr="00B11C88" w:rsidRDefault="00BA7D22" w:rsidP="00DC1C94">
      <w:pPr>
        <w:spacing w:after="100" w:afterAutospacing="1" w:line="360" w:lineRule="auto"/>
        <w:ind w:left="-850" w:right="-850"/>
        <w:rPr>
          <w:rFonts w:ascii="Arial" w:hAnsi="Arial" w:cs="Arial"/>
          <w:sz w:val="24"/>
          <w:szCs w:val="24"/>
        </w:rPr>
      </w:pPr>
      <w:r w:rsidRPr="00B11C88">
        <w:rPr>
          <w:rFonts w:ascii="Arial" w:hAnsi="Arial" w:cs="Arial"/>
          <w:sz w:val="24"/>
          <w:szCs w:val="24"/>
        </w:rPr>
        <w:t xml:space="preserve">Ata n° </w:t>
      </w:r>
      <w:r w:rsidR="00F739B6">
        <w:rPr>
          <w:rFonts w:ascii="Arial" w:hAnsi="Arial" w:cs="Arial"/>
          <w:sz w:val="24"/>
          <w:szCs w:val="24"/>
        </w:rPr>
        <w:t>3</w:t>
      </w:r>
      <w:r w:rsidR="000174C8">
        <w:rPr>
          <w:rFonts w:ascii="Arial" w:hAnsi="Arial" w:cs="Arial"/>
          <w:sz w:val="24"/>
          <w:szCs w:val="24"/>
        </w:rPr>
        <w:t>1</w:t>
      </w:r>
      <w:r w:rsidRPr="00B11C88">
        <w:rPr>
          <w:rFonts w:ascii="Arial" w:hAnsi="Arial" w:cs="Arial"/>
          <w:sz w:val="24"/>
          <w:szCs w:val="24"/>
        </w:rPr>
        <w:t>/2021</w:t>
      </w:r>
    </w:p>
    <w:p w14:paraId="4956DAB4" w14:textId="399200E0" w:rsidR="00230A66" w:rsidRPr="006C06BA" w:rsidRDefault="00BA7D22" w:rsidP="00230A66">
      <w:pPr>
        <w:spacing w:after="100" w:afterAutospacing="1"/>
        <w:ind w:left="-850" w:right="-850"/>
        <w:rPr>
          <w:rFonts w:ascii="Arial" w:hAnsi="Arial" w:cs="Arial"/>
          <w:sz w:val="24"/>
          <w:szCs w:val="24"/>
        </w:rPr>
      </w:pPr>
      <w:r w:rsidRPr="00B11C88">
        <w:rPr>
          <w:rFonts w:ascii="Arial" w:hAnsi="Arial" w:cs="Arial"/>
          <w:sz w:val="24"/>
          <w:szCs w:val="24"/>
        </w:rPr>
        <w:t xml:space="preserve">Aos </w:t>
      </w:r>
      <w:r w:rsidR="000174C8">
        <w:rPr>
          <w:rFonts w:ascii="Arial" w:hAnsi="Arial" w:cs="Arial"/>
          <w:sz w:val="24"/>
          <w:szCs w:val="24"/>
        </w:rPr>
        <w:t>dois</w:t>
      </w:r>
      <w:r w:rsidRPr="00B11C88">
        <w:rPr>
          <w:rFonts w:ascii="Arial" w:hAnsi="Arial" w:cs="Arial"/>
          <w:sz w:val="24"/>
          <w:szCs w:val="24"/>
        </w:rPr>
        <w:t xml:space="preserve"> dias do mês de </w:t>
      </w:r>
      <w:r w:rsidR="000174C8">
        <w:rPr>
          <w:rFonts w:ascii="Arial" w:hAnsi="Arial" w:cs="Arial"/>
          <w:sz w:val="24"/>
          <w:szCs w:val="24"/>
        </w:rPr>
        <w:t>dez</w:t>
      </w:r>
      <w:r w:rsidR="00D64F50">
        <w:rPr>
          <w:rFonts w:ascii="Arial" w:hAnsi="Arial" w:cs="Arial"/>
          <w:sz w:val="24"/>
          <w:szCs w:val="24"/>
        </w:rPr>
        <w:t>embro</w:t>
      </w:r>
      <w:r w:rsidRPr="00B11C88">
        <w:rPr>
          <w:rFonts w:ascii="Arial" w:hAnsi="Arial" w:cs="Arial"/>
          <w:sz w:val="24"/>
          <w:szCs w:val="24"/>
        </w:rPr>
        <w:t xml:space="preserve"> do ano de dois mil e vinte um, as dezenove horas nas dependências da Câmara Municipal de Vereadores, sob a presidência do vereador Osvaldo </w:t>
      </w:r>
      <w:proofErr w:type="spellStart"/>
      <w:r w:rsidRPr="00B11C88">
        <w:rPr>
          <w:rFonts w:ascii="Arial" w:hAnsi="Arial" w:cs="Arial"/>
          <w:sz w:val="24"/>
          <w:szCs w:val="24"/>
        </w:rPr>
        <w:t>Luis</w:t>
      </w:r>
      <w:proofErr w:type="spellEnd"/>
      <w:r w:rsidRPr="00B11C88">
        <w:rPr>
          <w:rFonts w:ascii="Arial" w:hAnsi="Arial" w:cs="Arial"/>
          <w:sz w:val="24"/>
          <w:szCs w:val="24"/>
        </w:rPr>
        <w:t xml:space="preserve"> Cardoso Pinto reuniram-se os vereadores: </w:t>
      </w:r>
      <w:r w:rsidR="00D64F50">
        <w:rPr>
          <w:rFonts w:ascii="Arial" w:hAnsi="Arial" w:cs="Arial"/>
          <w:sz w:val="24"/>
          <w:szCs w:val="24"/>
        </w:rPr>
        <w:t xml:space="preserve">Adelar </w:t>
      </w:r>
      <w:proofErr w:type="spellStart"/>
      <w:r w:rsidR="00D64F50">
        <w:rPr>
          <w:rFonts w:ascii="Arial" w:hAnsi="Arial" w:cs="Arial"/>
          <w:sz w:val="24"/>
          <w:szCs w:val="24"/>
        </w:rPr>
        <w:t>Juvelino</w:t>
      </w:r>
      <w:proofErr w:type="spellEnd"/>
      <w:r w:rsidR="00D64F50">
        <w:rPr>
          <w:rFonts w:ascii="Arial" w:hAnsi="Arial" w:cs="Arial"/>
          <w:sz w:val="24"/>
          <w:szCs w:val="24"/>
        </w:rPr>
        <w:t xml:space="preserve"> da Silva, </w:t>
      </w:r>
      <w:proofErr w:type="spellStart"/>
      <w:r w:rsidR="00120098" w:rsidRPr="00B11C88">
        <w:rPr>
          <w:rFonts w:ascii="Arial" w:hAnsi="Arial" w:cs="Arial"/>
          <w:sz w:val="24"/>
          <w:szCs w:val="24"/>
        </w:rPr>
        <w:t>Antonio</w:t>
      </w:r>
      <w:proofErr w:type="spellEnd"/>
      <w:r w:rsidR="00120098" w:rsidRPr="00B11C88">
        <w:rPr>
          <w:rFonts w:ascii="Arial" w:hAnsi="Arial" w:cs="Arial"/>
          <w:sz w:val="24"/>
          <w:szCs w:val="24"/>
        </w:rPr>
        <w:t xml:space="preserve"> Jair Borba, Ariosto de Oliveira,</w:t>
      </w:r>
      <w:r w:rsidR="00F739B6" w:rsidRPr="00F739B6">
        <w:rPr>
          <w:rFonts w:ascii="Arial" w:hAnsi="Arial" w:cs="Arial"/>
          <w:sz w:val="24"/>
          <w:szCs w:val="24"/>
        </w:rPr>
        <w:t xml:space="preserve"> </w:t>
      </w:r>
      <w:r w:rsidR="00F739B6" w:rsidRPr="00B11C88">
        <w:rPr>
          <w:rFonts w:ascii="Arial" w:hAnsi="Arial" w:cs="Arial"/>
          <w:sz w:val="24"/>
          <w:szCs w:val="24"/>
        </w:rPr>
        <w:t xml:space="preserve">Mario </w:t>
      </w:r>
      <w:proofErr w:type="spellStart"/>
      <w:r w:rsidR="00F739B6" w:rsidRPr="00B11C88">
        <w:rPr>
          <w:rFonts w:ascii="Arial" w:hAnsi="Arial" w:cs="Arial"/>
          <w:sz w:val="24"/>
          <w:szCs w:val="24"/>
        </w:rPr>
        <w:t>Kosooski</w:t>
      </w:r>
      <w:proofErr w:type="spellEnd"/>
      <w:r w:rsidR="00F739B6" w:rsidRPr="00B11C88">
        <w:rPr>
          <w:rFonts w:ascii="Arial" w:hAnsi="Arial" w:cs="Arial"/>
          <w:sz w:val="24"/>
          <w:szCs w:val="24"/>
        </w:rPr>
        <w:t xml:space="preserve">, Rafael </w:t>
      </w:r>
      <w:proofErr w:type="spellStart"/>
      <w:r w:rsidR="00F739B6" w:rsidRPr="00B11C88">
        <w:rPr>
          <w:rFonts w:ascii="Arial" w:hAnsi="Arial" w:cs="Arial"/>
          <w:sz w:val="24"/>
          <w:szCs w:val="24"/>
        </w:rPr>
        <w:t>Pertuzzatti</w:t>
      </w:r>
      <w:proofErr w:type="spellEnd"/>
      <w:r w:rsidR="00F739B6">
        <w:rPr>
          <w:rFonts w:ascii="Arial" w:hAnsi="Arial" w:cs="Arial"/>
          <w:sz w:val="24"/>
          <w:szCs w:val="24"/>
        </w:rPr>
        <w:t>,</w:t>
      </w:r>
      <w:r w:rsidR="00120098" w:rsidRPr="00B11C88">
        <w:rPr>
          <w:rFonts w:ascii="Arial" w:hAnsi="Arial" w:cs="Arial"/>
          <w:sz w:val="24"/>
          <w:szCs w:val="24"/>
        </w:rPr>
        <w:t xml:space="preserve"> Tiago </w:t>
      </w:r>
      <w:proofErr w:type="spellStart"/>
      <w:r w:rsidR="00120098" w:rsidRPr="00B11C88">
        <w:rPr>
          <w:rFonts w:ascii="Arial" w:hAnsi="Arial" w:cs="Arial"/>
          <w:sz w:val="24"/>
          <w:szCs w:val="24"/>
        </w:rPr>
        <w:t>Propodolski</w:t>
      </w:r>
      <w:proofErr w:type="spellEnd"/>
      <w:r w:rsidR="00120098" w:rsidRPr="00B11C88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20098" w:rsidRPr="00B11C88">
        <w:rPr>
          <w:rFonts w:ascii="Arial" w:hAnsi="Arial" w:cs="Arial"/>
          <w:sz w:val="24"/>
          <w:szCs w:val="24"/>
        </w:rPr>
        <w:t>Valcir</w:t>
      </w:r>
      <w:proofErr w:type="spellEnd"/>
      <w:r w:rsidR="00120098" w:rsidRPr="00B11C88">
        <w:rPr>
          <w:rFonts w:ascii="Arial" w:hAnsi="Arial" w:cs="Arial"/>
          <w:sz w:val="24"/>
          <w:szCs w:val="24"/>
        </w:rPr>
        <w:t xml:space="preserve"> Roque </w:t>
      </w:r>
      <w:proofErr w:type="spellStart"/>
      <w:r w:rsidR="00120098" w:rsidRPr="00B11C88">
        <w:rPr>
          <w:rFonts w:ascii="Arial" w:hAnsi="Arial" w:cs="Arial"/>
          <w:sz w:val="24"/>
          <w:szCs w:val="24"/>
        </w:rPr>
        <w:t>Tenedini</w:t>
      </w:r>
      <w:proofErr w:type="spellEnd"/>
      <w:r w:rsidR="00120098" w:rsidRPr="00B11C88">
        <w:rPr>
          <w:rFonts w:ascii="Arial" w:hAnsi="Arial" w:cs="Arial"/>
          <w:sz w:val="24"/>
          <w:szCs w:val="24"/>
        </w:rPr>
        <w:t>. O Senhor Presidente verificando o Numero legal de vereadores deu por aberto os trabalhos da presente Sessão Ordinária.</w:t>
      </w:r>
      <w:r w:rsidR="000174C8">
        <w:rPr>
          <w:rFonts w:ascii="Arial" w:hAnsi="Arial" w:cs="Arial"/>
          <w:sz w:val="24"/>
          <w:szCs w:val="24"/>
        </w:rPr>
        <w:t xml:space="preserve"> </w:t>
      </w:r>
      <w:r w:rsidR="00F739B6" w:rsidRPr="00B11C88">
        <w:rPr>
          <w:rFonts w:ascii="Arial" w:hAnsi="Arial" w:cs="Arial"/>
          <w:sz w:val="24"/>
          <w:szCs w:val="24"/>
        </w:rPr>
        <w:t>Determinou</w:t>
      </w:r>
      <w:r w:rsidR="00F739B6">
        <w:rPr>
          <w:rFonts w:ascii="Arial" w:hAnsi="Arial" w:cs="Arial"/>
          <w:sz w:val="24"/>
          <w:szCs w:val="24"/>
        </w:rPr>
        <w:t xml:space="preserve"> </w:t>
      </w:r>
      <w:r w:rsidR="00F739B6" w:rsidRPr="00B11C88">
        <w:rPr>
          <w:rFonts w:ascii="Arial" w:hAnsi="Arial" w:cs="Arial"/>
          <w:sz w:val="24"/>
          <w:szCs w:val="24"/>
        </w:rPr>
        <w:t>o Senhor presidente a Diretora de expediente que procedesse a leitura da ata da sessão anterior, que após lida e discutida foi aprovada e assinada por todos os vereadores. Deu por aberto a seguir o Senhor presidente os trabalhos relativos ao Pequeno Expediente.</w:t>
      </w:r>
      <w:r w:rsidR="000174C8">
        <w:rPr>
          <w:rFonts w:ascii="Arial" w:hAnsi="Arial" w:cs="Arial"/>
          <w:sz w:val="24"/>
          <w:szCs w:val="24"/>
        </w:rPr>
        <w:t xml:space="preserve"> Vereador Adelar cumprimentou a todos. Solicitou oficio ao secretário da agricultura para distribuição de adubo orgânico na lavoura do senhor </w:t>
      </w:r>
      <w:proofErr w:type="spellStart"/>
      <w:r w:rsidR="000174C8">
        <w:rPr>
          <w:rFonts w:ascii="Arial" w:hAnsi="Arial" w:cs="Arial"/>
          <w:sz w:val="24"/>
          <w:szCs w:val="24"/>
        </w:rPr>
        <w:t>Bejamim</w:t>
      </w:r>
      <w:proofErr w:type="spellEnd"/>
      <w:r w:rsidR="000174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4C8">
        <w:rPr>
          <w:rFonts w:ascii="Arial" w:hAnsi="Arial" w:cs="Arial"/>
          <w:sz w:val="24"/>
          <w:szCs w:val="24"/>
        </w:rPr>
        <w:t>Dibalsky</w:t>
      </w:r>
      <w:proofErr w:type="spellEnd"/>
      <w:r w:rsidR="000174C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174C8">
        <w:rPr>
          <w:rFonts w:ascii="Arial" w:hAnsi="Arial" w:cs="Arial"/>
          <w:sz w:val="24"/>
          <w:szCs w:val="24"/>
        </w:rPr>
        <w:t>Assouciou-se</w:t>
      </w:r>
      <w:proofErr w:type="spellEnd"/>
      <w:r w:rsidR="000174C8">
        <w:rPr>
          <w:rFonts w:ascii="Arial" w:hAnsi="Arial" w:cs="Arial"/>
          <w:sz w:val="24"/>
          <w:szCs w:val="24"/>
        </w:rPr>
        <w:t xml:space="preserve"> na indicação do vereador Ariosto para distribuição de adubo orgânico de forma subsidiada. Vereador Osvaldo Cumprimentou a todos. Ressaltou sobre a importância dos projetos que vão para a pauta. Ressaltou sobre a </w:t>
      </w:r>
      <w:r w:rsidR="00C04521">
        <w:rPr>
          <w:rFonts w:ascii="Arial" w:hAnsi="Arial" w:cs="Arial"/>
          <w:sz w:val="24"/>
          <w:szCs w:val="24"/>
        </w:rPr>
        <w:t xml:space="preserve">distribuição de adubo orgânico e a importância de obter mais um caminhão para a distribuição. Mencionou sobre providencias de pintura nas faixas de pedestre e quebra-molas. Por acordo em plenário não houve grande expediente. Nada consta na ordem do dia. Pós a seguir o senhor presidente a plenário a inclusão na ordem do dia os Projetos de lei </w:t>
      </w:r>
      <w:r w:rsidR="00492FB6">
        <w:rPr>
          <w:rFonts w:ascii="Arial" w:hAnsi="Arial" w:cs="Arial"/>
          <w:sz w:val="24"/>
          <w:szCs w:val="24"/>
        </w:rPr>
        <w:t>números cento e quarenta e um, cento e quarenta e dois e cento e quarenta e três barra dois mil e vinte um. A</w:t>
      </w:r>
      <w:r w:rsidR="004408E4" w:rsidRPr="00B11C88">
        <w:rPr>
          <w:rFonts w:ascii="Arial" w:hAnsi="Arial" w:cs="Arial"/>
          <w:sz w:val="24"/>
          <w:szCs w:val="24"/>
        </w:rPr>
        <w:t xml:space="preserve">provado por unanimidade. Encaminhou o Senhor Presidente os Projetos de Lei inclusos as comissões pertinentes, interrompendo a sessão por tempo necessário ao procedimento, retomado os trabalhos determinou o Senhor Presidente a Diretora de Expediente que procedesse a leitura do parecer da Comissão de </w:t>
      </w:r>
      <w:r w:rsidR="00492FB6">
        <w:rPr>
          <w:rFonts w:ascii="Arial" w:hAnsi="Arial" w:cs="Arial"/>
          <w:sz w:val="24"/>
          <w:szCs w:val="24"/>
        </w:rPr>
        <w:t>educação Obras e Bem Estar</w:t>
      </w:r>
      <w:r w:rsidR="004408E4" w:rsidRPr="00B11C88">
        <w:rPr>
          <w:rFonts w:ascii="Arial" w:hAnsi="Arial" w:cs="Arial"/>
          <w:sz w:val="24"/>
          <w:szCs w:val="24"/>
        </w:rPr>
        <w:t xml:space="preserve"> referente ao Projeto de Lei</w:t>
      </w:r>
      <w:r w:rsidR="004408E4">
        <w:rPr>
          <w:rFonts w:ascii="Arial" w:hAnsi="Arial" w:cs="Arial"/>
          <w:sz w:val="24"/>
          <w:szCs w:val="24"/>
        </w:rPr>
        <w:t xml:space="preserve"> número</w:t>
      </w:r>
      <w:r w:rsidR="004408E4" w:rsidRPr="00B11C88">
        <w:rPr>
          <w:rFonts w:ascii="Arial" w:hAnsi="Arial" w:cs="Arial"/>
          <w:sz w:val="24"/>
          <w:szCs w:val="24"/>
        </w:rPr>
        <w:t xml:space="preserve"> cento e </w:t>
      </w:r>
      <w:r w:rsidR="00492FB6">
        <w:rPr>
          <w:rFonts w:ascii="Arial" w:hAnsi="Arial" w:cs="Arial"/>
          <w:sz w:val="24"/>
          <w:szCs w:val="24"/>
        </w:rPr>
        <w:t>quarenta e um</w:t>
      </w:r>
      <w:r w:rsidR="004408E4">
        <w:rPr>
          <w:rFonts w:ascii="Arial" w:hAnsi="Arial" w:cs="Arial"/>
          <w:sz w:val="24"/>
          <w:szCs w:val="24"/>
        </w:rPr>
        <w:t xml:space="preserve"> barra dois mil e vinte um,</w:t>
      </w:r>
      <w:bookmarkStart w:id="0" w:name="_Hlk89441844"/>
      <w:r w:rsidR="004408E4">
        <w:rPr>
          <w:rFonts w:ascii="Arial" w:hAnsi="Arial" w:cs="Arial"/>
          <w:sz w:val="24"/>
          <w:szCs w:val="24"/>
        </w:rPr>
        <w:t xml:space="preserve"> que</w:t>
      </w:r>
      <w:r w:rsidR="004408E4" w:rsidRPr="004408E4">
        <w:rPr>
          <w:rFonts w:ascii="Arial" w:hAnsi="Arial" w:cs="Arial"/>
          <w:sz w:val="24"/>
          <w:szCs w:val="24"/>
        </w:rPr>
        <w:t xml:space="preserve"> </w:t>
      </w:r>
      <w:r w:rsidR="004408E4">
        <w:rPr>
          <w:rFonts w:ascii="Arial" w:hAnsi="Arial" w:cs="Arial"/>
          <w:sz w:val="24"/>
          <w:szCs w:val="24"/>
        </w:rPr>
        <w:t>“</w:t>
      </w:r>
      <w:r w:rsidR="004408E4" w:rsidRPr="00B11C88">
        <w:rPr>
          <w:rFonts w:ascii="Arial" w:hAnsi="Arial" w:cs="Arial"/>
          <w:sz w:val="24"/>
          <w:szCs w:val="24"/>
        </w:rPr>
        <w:t xml:space="preserve">Autoriza o </w:t>
      </w:r>
      <w:r w:rsidR="00492FB6">
        <w:rPr>
          <w:rFonts w:ascii="Arial" w:hAnsi="Arial" w:cs="Arial"/>
          <w:sz w:val="24"/>
          <w:szCs w:val="24"/>
        </w:rPr>
        <w:t>Município a receber servidão de uso de área de terra</w:t>
      </w:r>
      <w:r w:rsidR="004408E4" w:rsidRPr="00B11C88">
        <w:rPr>
          <w:rFonts w:ascii="Arial" w:hAnsi="Arial" w:cs="Arial"/>
          <w:sz w:val="24"/>
          <w:szCs w:val="24"/>
        </w:rPr>
        <w:t xml:space="preserve">, e </w:t>
      </w:r>
      <w:bookmarkStart w:id="1" w:name="_Hlk89438595"/>
      <w:r w:rsidR="004408E4" w:rsidRPr="00B11C88">
        <w:rPr>
          <w:rFonts w:ascii="Arial" w:hAnsi="Arial" w:cs="Arial"/>
          <w:sz w:val="24"/>
          <w:szCs w:val="24"/>
        </w:rPr>
        <w:t>dá outras providências”.</w:t>
      </w:r>
      <w:r w:rsidR="004408E4" w:rsidRPr="004408E4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bookmarkStart w:id="2" w:name="_Hlk89438615"/>
      <w:bookmarkStart w:id="3" w:name="_Hlk90038975"/>
      <w:bookmarkEnd w:id="1"/>
      <w:r w:rsidR="004408E4">
        <w:rPr>
          <w:rFonts w:ascii="Calibri" w:eastAsia="Times New Roman" w:hAnsi="Calibri" w:cs="Calibri"/>
          <w:sz w:val="28"/>
          <w:szCs w:val="28"/>
          <w:lang w:eastAsia="pt-BR"/>
        </w:rPr>
        <w:t>Aprovado por unanimidade</w:t>
      </w:r>
      <w:bookmarkStart w:id="4" w:name="_Hlk89438810"/>
      <w:r w:rsidR="004408E4">
        <w:rPr>
          <w:rFonts w:ascii="Calibri" w:eastAsia="Times New Roman" w:hAnsi="Calibri" w:cs="Calibri"/>
          <w:sz w:val="28"/>
          <w:szCs w:val="28"/>
          <w:lang w:eastAsia="pt-BR"/>
        </w:rPr>
        <w:t xml:space="preserve">. </w:t>
      </w:r>
      <w:bookmarkStart w:id="5" w:name="_Hlk90038767"/>
      <w:bookmarkEnd w:id="2"/>
      <w:r w:rsidR="004408E4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Votação do Projeto de Lei exposto a cima aprovado por </w:t>
      </w:r>
      <w:r w:rsidR="004408E4">
        <w:rPr>
          <w:rFonts w:ascii="Calibri" w:eastAsia="Times New Roman" w:hAnsi="Calibri" w:cs="Calibri"/>
          <w:sz w:val="28"/>
          <w:szCs w:val="28"/>
          <w:lang w:eastAsia="pt-BR"/>
        </w:rPr>
        <w:t>unanimidade</w:t>
      </w:r>
      <w:bookmarkStart w:id="6" w:name="_Hlk89438895"/>
      <w:bookmarkEnd w:id="5"/>
      <w:r w:rsidR="004408E4">
        <w:rPr>
          <w:rFonts w:ascii="Calibri" w:eastAsia="Times New Roman" w:hAnsi="Calibri" w:cs="Calibri"/>
          <w:sz w:val="28"/>
          <w:szCs w:val="28"/>
          <w:lang w:eastAsia="pt-BR"/>
        </w:rPr>
        <w:t>.</w:t>
      </w:r>
      <w:bookmarkEnd w:id="4"/>
      <w:r w:rsidR="00302B55" w:rsidRPr="00302B55">
        <w:rPr>
          <w:rFonts w:ascii="Arial" w:hAnsi="Arial" w:cs="Arial"/>
          <w:sz w:val="24"/>
          <w:szCs w:val="24"/>
        </w:rPr>
        <w:t xml:space="preserve"> </w:t>
      </w:r>
      <w:bookmarkStart w:id="7" w:name="_Hlk90038938"/>
      <w:bookmarkEnd w:id="0"/>
      <w:bookmarkEnd w:id="3"/>
      <w:r w:rsidR="00302B55" w:rsidRPr="00B11C88">
        <w:rPr>
          <w:rFonts w:ascii="Arial" w:hAnsi="Arial" w:cs="Arial"/>
          <w:sz w:val="24"/>
          <w:szCs w:val="24"/>
        </w:rPr>
        <w:t xml:space="preserve">Discussão e votação o parecer da comissão de Finanças e Orçamento favoráveis ao Projeto de Lei número cento e </w:t>
      </w:r>
      <w:r w:rsidR="00492FB6">
        <w:rPr>
          <w:rFonts w:ascii="Arial" w:hAnsi="Arial" w:cs="Arial"/>
          <w:sz w:val="24"/>
          <w:szCs w:val="24"/>
        </w:rPr>
        <w:t>quarenta e dois</w:t>
      </w:r>
      <w:r w:rsidR="00302B55">
        <w:rPr>
          <w:rFonts w:ascii="Arial" w:hAnsi="Arial" w:cs="Arial"/>
          <w:sz w:val="24"/>
          <w:szCs w:val="24"/>
        </w:rPr>
        <w:t xml:space="preserve"> </w:t>
      </w:r>
      <w:r w:rsidR="00302B55" w:rsidRPr="00B11C88">
        <w:rPr>
          <w:rFonts w:ascii="Arial" w:hAnsi="Arial" w:cs="Arial"/>
          <w:sz w:val="24"/>
          <w:szCs w:val="24"/>
        </w:rPr>
        <w:t xml:space="preserve">barra dois mil e vinte um, </w:t>
      </w:r>
      <w:r w:rsidR="00492FB6">
        <w:rPr>
          <w:rFonts w:ascii="Arial" w:hAnsi="Arial" w:cs="Arial"/>
          <w:sz w:val="24"/>
          <w:szCs w:val="24"/>
        </w:rPr>
        <w:t>que</w:t>
      </w:r>
      <w:r w:rsidR="00492FB6" w:rsidRPr="004408E4">
        <w:rPr>
          <w:rFonts w:ascii="Arial" w:hAnsi="Arial" w:cs="Arial"/>
          <w:sz w:val="24"/>
          <w:szCs w:val="24"/>
        </w:rPr>
        <w:t xml:space="preserve"> </w:t>
      </w:r>
      <w:bookmarkEnd w:id="7"/>
      <w:r w:rsidR="00492FB6">
        <w:rPr>
          <w:rFonts w:ascii="Arial" w:hAnsi="Arial" w:cs="Arial"/>
          <w:sz w:val="24"/>
          <w:szCs w:val="24"/>
        </w:rPr>
        <w:t>“</w:t>
      </w:r>
      <w:r w:rsidR="00492FB6" w:rsidRPr="00B11C88">
        <w:rPr>
          <w:rFonts w:ascii="Arial" w:hAnsi="Arial" w:cs="Arial"/>
          <w:sz w:val="24"/>
          <w:szCs w:val="24"/>
        </w:rPr>
        <w:t>Autoriza o Poder Executivo Municipal conceder auxílio financeiro, e dá outras providências”.</w:t>
      </w:r>
      <w:r w:rsidR="00492FB6" w:rsidRPr="00492FB6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492FB6">
        <w:rPr>
          <w:rFonts w:ascii="Calibri" w:eastAsia="Times New Roman" w:hAnsi="Calibri" w:cs="Calibri"/>
          <w:sz w:val="28"/>
          <w:szCs w:val="28"/>
          <w:lang w:eastAsia="pt-BR"/>
        </w:rPr>
        <w:t xml:space="preserve">Aprovado por unanimidade. Discussão do Projeto de Lei vereador Mario ressaltou a importância do projeto por ser auxilio financeiro a saúde, esta pessoa necessita, pois </w:t>
      </w:r>
      <w:r w:rsidR="00742224">
        <w:rPr>
          <w:rFonts w:ascii="Calibri" w:eastAsia="Times New Roman" w:hAnsi="Calibri" w:cs="Calibri"/>
          <w:sz w:val="28"/>
          <w:szCs w:val="28"/>
          <w:lang w:eastAsia="pt-BR"/>
        </w:rPr>
        <w:t>está</w:t>
      </w:r>
      <w:r w:rsidR="00492FB6">
        <w:rPr>
          <w:rFonts w:ascii="Calibri" w:eastAsia="Times New Roman" w:hAnsi="Calibri" w:cs="Calibri"/>
          <w:sz w:val="28"/>
          <w:szCs w:val="28"/>
          <w:lang w:eastAsia="pt-BR"/>
        </w:rPr>
        <w:t xml:space="preserve"> perdendo a visão e necessita de cirurgia. Vereador </w:t>
      </w:r>
      <w:proofErr w:type="spellStart"/>
      <w:r w:rsidR="00492FB6">
        <w:rPr>
          <w:rFonts w:ascii="Calibri" w:eastAsia="Times New Roman" w:hAnsi="Calibri" w:cs="Calibri"/>
          <w:sz w:val="28"/>
          <w:szCs w:val="28"/>
          <w:lang w:eastAsia="pt-BR"/>
        </w:rPr>
        <w:t>Valcir</w:t>
      </w:r>
      <w:proofErr w:type="spellEnd"/>
      <w:r w:rsidR="00492FB6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742224">
        <w:rPr>
          <w:rFonts w:ascii="Calibri" w:eastAsia="Times New Roman" w:hAnsi="Calibri" w:cs="Calibri"/>
          <w:sz w:val="28"/>
          <w:szCs w:val="28"/>
          <w:lang w:eastAsia="pt-BR"/>
        </w:rPr>
        <w:t xml:space="preserve">associou-se as palavras do vereador Mario.  </w:t>
      </w:r>
      <w:r w:rsidR="00742224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Votação do Projeto de Lei exposto a cima aprovado por </w:t>
      </w:r>
      <w:r w:rsidR="00742224">
        <w:rPr>
          <w:rFonts w:ascii="Calibri" w:eastAsia="Times New Roman" w:hAnsi="Calibri" w:cs="Calibri"/>
          <w:sz w:val="28"/>
          <w:szCs w:val="28"/>
          <w:lang w:eastAsia="pt-BR"/>
        </w:rPr>
        <w:t>unanimidade.</w:t>
      </w:r>
      <w:r w:rsidR="005A6EA9" w:rsidRPr="005A6EA9">
        <w:rPr>
          <w:rFonts w:ascii="Arial" w:hAnsi="Arial" w:cs="Arial"/>
          <w:sz w:val="24"/>
          <w:szCs w:val="24"/>
        </w:rPr>
        <w:t xml:space="preserve"> </w:t>
      </w:r>
      <w:r w:rsidR="005A6EA9" w:rsidRPr="00B11C88">
        <w:rPr>
          <w:rFonts w:ascii="Arial" w:hAnsi="Arial" w:cs="Arial"/>
          <w:sz w:val="24"/>
          <w:szCs w:val="24"/>
        </w:rPr>
        <w:t xml:space="preserve">Discussão e votação o parecer da comissão de Finanças e Orçamento favoráveis ao Projeto de Lei número cento e </w:t>
      </w:r>
      <w:r w:rsidR="005A6EA9">
        <w:rPr>
          <w:rFonts w:ascii="Arial" w:hAnsi="Arial" w:cs="Arial"/>
          <w:sz w:val="24"/>
          <w:szCs w:val="24"/>
        </w:rPr>
        <w:t xml:space="preserve">quarenta e três </w:t>
      </w:r>
      <w:r w:rsidR="005A6EA9" w:rsidRPr="00B11C88">
        <w:rPr>
          <w:rFonts w:ascii="Arial" w:hAnsi="Arial" w:cs="Arial"/>
          <w:sz w:val="24"/>
          <w:szCs w:val="24"/>
        </w:rPr>
        <w:t xml:space="preserve">barra dois mil e vinte um, </w:t>
      </w:r>
      <w:r w:rsidR="005A6EA9">
        <w:rPr>
          <w:rFonts w:ascii="Arial" w:hAnsi="Arial" w:cs="Arial"/>
          <w:sz w:val="24"/>
          <w:szCs w:val="24"/>
        </w:rPr>
        <w:t>que</w:t>
      </w:r>
      <w:r w:rsidR="005A6EA9" w:rsidRPr="005A6EA9">
        <w:rPr>
          <w:rFonts w:ascii="Arial" w:hAnsi="Arial" w:cs="Arial"/>
          <w:sz w:val="24"/>
          <w:szCs w:val="24"/>
        </w:rPr>
        <w:t xml:space="preserve"> </w:t>
      </w:r>
      <w:r w:rsidR="005A6EA9">
        <w:rPr>
          <w:rFonts w:ascii="Arial" w:hAnsi="Arial" w:cs="Arial"/>
          <w:sz w:val="24"/>
          <w:szCs w:val="24"/>
        </w:rPr>
        <w:t>“Autoriza o Poder Executivo Municipal a abrir crédito especial, no orçamento vigente, e dá outras providências”.</w:t>
      </w:r>
      <w:r w:rsidR="005A6EA9" w:rsidRPr="005A6EA9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5A6EA9">
        <w:rPr>
          <w:rFonts w:ascii="Calibri" w:eastAsia="Times New Roman" w:hAnsi="Calibri" w:cs="Calibri"/>
          <w:sz w:val="28"/>
          <w:szCs w:val="28"/>
          <w:lang w:eastAsia="pt-BR"/>
        </w:rPr>
        <w:t xml:space="preserve">Aprovado por unanimidade. </w:t>
      </w:r>
      <w:r w:rsidR="005A6EA9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Votação do Projeto de Lei exposto a cima aprovado por </w:t>
      </w:r>
      <w:r w:rsidR="005A6EA9">
        <w:rPr>
          <w:rFonts w:ascii="Calibri" w:eastAsia="Times New Roman" w:hAnsi="Calibri" w:cs="Calibri"/>
          <w:sz w:val="28"/>
          <w:szCs w:val="28"/>
          <w:lang w:eastAsia="pt-BR"/>
        </w:rPr>
        <w:t>unanimidade.</w:t>
      </w:r>
      <w:r w:rsidR="005A6EA9" w:rsidRPr="005A6EA9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5A6EA9" w:rsidRPr="00A3225D">
        <w:rPr>
          <w:rFonts w:ascii="Calibri" w:eastAsia="Times New Roman" w:hAnsi="Calibri" w:cs="Calibri"/>
          <w:sz w:val="28"/>
          <w:szCs w:val="28"/>
          <w:lang w:eastAsia="pt-BR"/>
        </w:rPr>
        <w:t>ESCLARECIMENTOS PESSOAIS:</w:t>
      </w:r>
      <w:r w:rsidR="005A6EA9" w:rsidRPr="005A6EA9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5A6EA9">
        <w:rPr>
          <w:rFonts w:ascii="Calibri" w:eastAsia="Times New Roman" w:hAnsi="Calibri" w:cs="Calibri"/>
          <w:sz w:val="28"/>
          <w:szCs w:val="28"/>
          <w:lang w:eastAsia="pt-BR"/>
        </w:rPr>
        <w:t xml:space="preserve">Vereador </w:t>
      </w:r>
      <w:proofErr w:type="spellStart"/>
      <w:r w:rsidR="005A6EA9">
        <w:rPr>
          <w:rFonts w:ascii="Calibri" w:eastAsia="Times New Roman" w:hAnsi="Calibri" w:cs="Calibri"/>
          <w:sz w:val="28"/>
          <w:szCs w:val="28"/>
          <w:lang w:eastAsia="pt-BR"/>
        </w:rPr>
        <w:t>Valcir</w:t>
      </w:r>
      <w:proofErr w:type="spellEnd"/>
      <w:r w:rsidR="005A6EA9">
        <w:rPr>
          <w:rFonts w:ascii="Calibri" w:eastAsia="Times New Roman" w:hAnsi="Calibri" w:cs="Calibri"/>
          <w:sz w:val="28"/>
          <w:szCs w:val="28"/>
          <w:lang w:eastAsia="pt-BR"/>
        </w:rPr>
        <w:t xml:space="preserve"> cumprimentou a todos. Solicitou indicação ao Executivo Municipal para incentivo a psicultura</w:t>
      </w:r>
      <w:r w:rsidR="00E13600">
        <w:rPr>
          <w:rFonts w:ascii="Calibri" w:eastAsia="Times New Roman" w:hAnsi="Calibri" w:cs="Calibri"/>
          <w:sz w:val="28"/>
          <w:szCs w:val="28"/>
          <w:lang w:eastAsia="pt-BR"/>
        </w:rPr>
        <w:t xml:space="preserve">, abertura de açudes que fosse estabelecido meta de dez açudes por semestre com subsidio de cinquenta por cento e prazo para o agricultor pagar. Mencionou </w:t>
      </w:r>
      <w:r w:rsidR="00E13600">
        <w:rPr>
          <w:rFonts w:ascii="Calibri" w:eastAsia="Times New Roman" w:hAnsi="Calibri" w:cs="Calibri"/>
          <w:sz w:val="28"/>
          <w:szCs w:val="28"/>
          <w:lang w:eastAsia="pt-BR"/>
        </w:rPr>
        <w:lastRenderedPageBreak/>
        <w:t xml:space="preserve">sobre audiência na Casa Civil em Porto Alegre, reunião com o chefe da casa civil e chefe de gabinete tratando assuntos sobre o pavimenta RS e que teremos boas </w:t>
      </w:r>
      <w:r w:rsidR="00AF271E">
        <w:rPr>
          <w:rFonts w:ascii="Calibri" w:eastAsia="Times New Roman" w:hAnsi="Calibri" w:cs="Calibri"/>
          <w:sz w:val="28"/>
          <w:szCs w:val="28"/>
          <w:lang w:eastAsia="pt-BR"/>
        </w:rPr>
        <w:t>notícias</w:t>
      </w:r>
      <w:r w:rsidR="00E13600">
        <w:rPr>
          <w:rFonts w:ascii="Calibri" w:eastAsia="Times New Roman" w:hAnsi="Calibri" w:cs="Calibri"/>
          <w:sz w:val="28"/>
          <w:szCs w:val="28"/>
          <w:lang w:eastAsia="pt-BR"/>
        </w:rPr>
        <w:t xml:space="preserve"> que breve seremos comtemplados com o trevo na entrada do município de Cristal do Sul. Ressaltou que foi paga emenda parlamentar no valor de cento e vinte mil reais do Deputado Daniel </w:t>
      </w:r>
      <w:proofErr w:type="spellStart"/>
      <w:r w:rsidR="00E13600">
        <w:rPr>
          <w:rFonts w:ascii="Calibri" w:eastAsia="Times New Roman" w:hAnsi="Calibri" w:cs="Calibri"/>
          <w:sz w:val="28"/>
          <w:szCs w:val="28"/>
          <w:lang w:eastAsia="pt-BR"/>
        </w:rPr>
        <w:t>Streziak</w:t>
      </w:r>
      <w:proofErr w:type="spellEnd"/>
      <w:r w:rsidR="00E13600">
        <w:rPr>
          <w:rFonts w:ascii="Calibri" w:eastAsia="Times New Roman" w:hAnsi="Calibri" w:cs="Calibri"/>
          <w:sz w:val="28"/>
          <w:szCs w:val="28"/>
          <w:lang w:eastAsia="pt-BR"/>
        </w:rPr>
        <w:t xml:space="preserve">. Mencionou que o estado abriu para ser pago divida na saúde e </w:t>
      </w:r>
      <w:r w:rsidR="00AF271E">
        <w:rPr>
          <w:rFonts w:ascii="Calibri" w:eastAsia="Times New Roman" w:hAnsi="Calibri" w:cs="Calibri"/>
          <w:sz w:val="28"/>
          <w:szCs w:val="28"/>
          <w:lang w:eastAsia="pt-BR"/>
        </w:rPr>
        <w:t>C</w:t>
      </w:r>
      <w:r w:rsidR="00E13600">
        <w:rPr>
          <w:rFonts w:ascii="Calibri" w:eastAsia="Times New Roman" w:hAnsi="Calibri" w:cs="Calibri"/>
          <w:sz w:val="28"/>
          <w:szCs w:val="28"/>
          <w:lang w:eastAsia="pt-BR"/>
        </w:rPr>
        <w:t>ristal do</w:t>
      </w:r>
      <w:r w:rsidR="00AF271E">
        <w:rPr>
          <w:rFonts w:ascii="Calibri" w:eastAsia="Times New Roman" w:hAnsi="Calibri" w:cs="Calibri"/>
          <w:sz w:val="28"/>
          <w:szCs w:val="28"/>
          <w:lang w:eastAsia="pt-BR"/>
        </w:rPr>
        <w:t xml:space="preserve"> Sul vai ser contemplado com quatrocentos e vinte e três mil reais. Mencionou</w:t>
      </w:r>
      <w:r w:rsidR="00E13600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AF271E">
        <w:rPr>
          <w:rFonts w:ascii="Calibri" w:eastAsia="Times New Roman" w:hAnsi="Calibri" w:cs="Calibri"/>
          <w:sz w:val="28"/>
          <w:szCs w:val="28"/>
          <w:lang w:eastAsia="pt-BR"/>
        </w:rPr>
        <w:t xml:space="preserve">que na viagem a Porto Alegre estiveram reunidos com o diretor da Secretaria dos esportes e que o município pode desenvolver projetos de até trezentos e cinquenta mil reais. Vereador Mario cumprimentou a todos, convidou para prestigiar o dia de campo dia dez de dezembro na propriedade </w:t>
      </w:r>
      <w:proofErr w:type="spellStart"/>
      <w:r w:rsidR="00AF271E">
        <w:rPr>
          <w:rFonts w:ascii="Calibri" w:eastAsia="Times New Roman" w:hAnsi="Calibri" w:cs="Calibri"/>
          <w:sz w:val="28"/>
          <w:szCs w:val="28"/>
          <w:lang w:eastAsia="pt-BR"/>
        </w:rPr>
        <w:t>Graebin</w:t>
      </w:r>
      <w:proofErr w:type="spellEnd"/>
      <w:r w:rsidR="00AF271E">
        <w:rPr>
          <w:rFonts w:ascii="Calibri" w:eastAsia="Times New Roman" w:hAnsi="Calibri" w:cs="Calibri"/>
          <w:sz w:val="28"/>
          <w:szCs w:val="28"/>
          <w:lang w:eastAsia="pt-BR"/>
        </w:rPr>
        <w:t xml:space="preserve">. Ressaltou sobre necessidade de câmeras de segurança na cidade. Vereador Ariosto cumprimentou a todos, solicitou oficio parabenizando e agradecendo o Senhor </w:t>
      </w:r>
      <w:proofErr w:type="spellStart"/>
      <w:r w:rsidR="00AF271E">
        <w:rPr>
          <w:rFonts w:ascii="Calibri" w:eastAsia="Times New Roman" w:hAnsi="Calibri" w:cs="Calibri"/>
          <w:sz w:val="28"/>
          <w:szCs w:val="28"/>
          <w:lang w:eastAsia="pt-BR"/>
        </w:rPr>
        <w:t>Romario</w:t>
      </w:r>
      <w:proofErr w:type="spellEnd"/>
      <w:r w:rsidR="00AF271E">
        <w:rPr>
          <w:rFonts w:ascii="Calibri" w:eastAsia="Times New Roman" w:hAnsi="Calibri" w:cs="Calibri"/>
          <w:sz w:val="28"/>
          <w:szCs w:val="28"/>
          <w:lang w:eastAsia="pt-BR"/>
        </w:rPr>
        <w:t xml:space="preserve"> de </w:t>
      </w:r>
      <w:proofErr w:type="spellStart"/>
      <w:r w:rsidR="00AF271E">
        <w:rPr>
          <w:rFonts w:ascii="Calibri" w:eastAsia="Times New Roman" w:hAnsi="Calibri" w:cs="Calibri"/>
          <w:sz w:val="28"/>
          <w:szCs w:val="28"/>
          <w:lang w:eastAsia="pt-BR"/>
        </w:rPr>
        <w:t>Avila</w:t>
      </w:r>
      <w:proofErr w:type="spellEnd"/>
      <w:r w:rsidR="00AF271E">
        <w:rPr>
          <w:rFonts w:ascii="Calibri" w:eastAsia="Times New Roman" w:hAnsi="Calibri" w:cs="Calibri"/>
          <w:sz w:val="28"/>
          <w:szCs w:val="28"/>
          <w:lang w:eastAsia="pt-BR"/>
        </w:rPr>
        <w:t xml:space="preserve"> pela servidão de área de terra para abertura de poço artesiano. Solicitou oficio de pesar aos familiares da senhora Natalia </w:t>
      </w:r>
      <w:proofErr w:type="spellStart"/>
      <w:r w:rsidR="00AF271E">
        <w:rPr>
          <w:rFonts w:ascii="Calibri" w:eastAsia="Times New Roman" w:hAnsi="Calibri" w:cs="Calibri"/>
          <w:sz w:val="28"/>
          <w:szCs w:val="28"/>
          <w:lang w:eastAsia="pt-BR"/>
        </w:rPr>
        <w:t>Kosoos</w:t>
      </w:r>
      <w:r w:rsidR="00A6063E">
        <w:rPr>
          <w:rFonts w:ascii="Calibri" w:eastAsia="Times New Roman" w:hAnsi="Calibri" w:cs="Calibri"/>
          <w:sz w:val="28"/>
          <w:szCs w:val="28"/>
          <w:lang w:eastAsia="pt-BR"/>
        </w:rPr>
        <w:t>ki</w:t>
      </w:r>
      <w:proofErr w:type="spellEnd"/>
      <w:r w:rsidR="00A6063E">
        <w:rPr>
          <w:rFonts w:ascii="Calibri" w:eastAsia="Times New Roman" w:hAnsi="Calibri" w:cs="Calibri"/>
          <w:sz w:val="28"/>
          <w:szCs w:val="28"/>
          <w:lang w:eastAsia="pt-BR"/>
        </w:rPr>
        <w:t xml:space="preserve">. Agradeceu ao Secretário de Obras e Prefeito pelo trabalho na propriedade do senhor Vilmar Mayer. Ressaltou sobre importantes projetos votados, auxilio para saúde e o projeto cento e quarenta e três </w:t>
      </w:r>
      <w:r w:rsidR="00641714">
        <w:rPr>
          <w:rFonts w:ascii="Calibri" w:eastAsia="Times New Roman" w:hAnsi="Calibri" w:cs="Calibri"/>
          <w:sz w:val="28"/>
          <w:szCs w:val="28"/>
          <w:lang w:eastAsia="pt-BR"/>
        </w:rPr>
        <w:t>beneficio para a patrulha agrícola plantadeira sete linhas. Parabenizou a administração pela ornamentação e luzes e a primeira Dama que trabalha sem remuneração. Solicitou oficio a primeira Dama e CRAS parabenizando todos pelo trabalho. Vereador Paulo Cezar cumprimentou a todos</w:t>
      </w:r>
      <w:r w:rsidR="00DB4B1F">
        <w:rPr>
          <w:rFonts w:ascii="Calibri" w:eastAsia="Times New Roman" w:hAnsi="Calibri" w:cs="Calibri"/>
          <w:sz w:val="28"/>
          <w:szCs w:val="28"/>
          <w:lang w:eastAsia="pt-BR"/>
        </w:rPr>
        <w:t xml:space="preserve">, associou-se a indicação do vereador </w:t>
      </w:r>
      <w:proofErr w:type="spellStart"/>
      <w:r w:rsidR="00DB4B1F">
        <w:rPr>
          <w:rFonts w:ascii="Calibri" w:eastAsia="Times New Roman" w:hAnsi="Calibri" w:cs="Calibri"/>
          <w:sz w:val="28"/>
          <w:szCs w:val="28"/>
          <w:lang w:eastAsia="pt-BR"/>
        </w:rPr>
        <w:t>Valcir</w:t>
      </w:r>
      <w:proofErr w:type="spellEnd"/>
      <w:r w:rsidR="00DB4B1F">
        <w:rPr>
          <w:rFonts w:ascii="Calibri" w:eastAsia="Times New Roman" w:hAnsi="Calibri" w:cs="Calibri"/>
          <w:sz w:val="28"/>
          <w:szCs w:val="28"/>
          <w:lang w:eastAsia="pt-BR"/>
        </w:rPr>
        <w:t xml:space="preserve"> para incentivo a psicultura. Ressaltou sobre a valorização do pequeno agricultor, muitos necessitam de um pequeno açude. Ressaltou sobre a polemica de funcionários públicos aposentados e cabe agradecer a cada um pelo trabalho. Ressaltou Moção parabenizando todos funcionários públicos aposentados pelo trabalho de todos estes anos</w:t>
      </w:r>
      <w:r w:rsidR="00A05E03">
        <w:rPr>
          <w:rFonts w:ascii="Calibri" w:eastAsia="Times New Roman" w:hAnsi="Calibri" w:cs="Calibri"/>
          <w:sz w:val="28"/>
          <w:szCs w:val="28"/>
          <w:lang w:eastAsia="pt-BR"/>
        </w:rPr>
        <w:t xml:space="preserve">. Vereador Adelar solicitou oficio ao Executivo Municipal para providencias da sinalização na rotula. Reforçou sobre a necessidade de câmeras de segurança </w:t>
      </w:r>
      <w:r w:rsidR="009D7524">
        <w:rPr>
          <w:rFonts w:ascii="Calibri" w:eastAsia="Times New Roman" w:hAnsi="Calibri" w:cs="Calibri"/>
          <w:sz w:val="28"/>
          <w:szCs w:val="28"/>
          <w:lang w:eastAsia="pt-BR"/>
        </w:rPr>
        <w:t xml:space="preserve">na cidade. Associou-se a indicação do Vereador </w:t>
      </w:r>
      <w:proofErr w:type="spellStart"/>
      <w:r w:rsidR="009D7524">
        <w:rPr>
          <w:rFonts w:ascii="Calibri" w:eastAsia="Times New Roman" w:hAnsi="Calibri" w:cs="Calibri"/>
          <w:sz w:val="28"/>
          <w:szCs w:val="28"/>
          <w:lang w:eastAsia="pt-BR"/>
        </w:rPr>
        <w:t>Valcir</w:t>
      </w:r>
      <w:proofErr w:type="spellEnd"/>
      <w:r w:rsidR="009D7524">
        <w:rPr>
          <w:rFonts w:ascii="Calibri" w:eastAsia="Times New Roman" w:hAnsi="Calibri" w:cs="Calibri"/>
          <w:sz w:val="28"/>
          <w:szCs w:val="28"/>
          <w:lang w:eastAsia="pt-BR"/>
        </w:rPr>
        <w:t xml:space="preserve"> para abertura de açudes. Mencionou sobre oficio cento e quatorze barra dois mil e vinte um enviado ao Secretário da Agricultura para abertura de açude na propriedade do Senhor Valdir Vasconcelos o pedido foi encaminhado e ate o momento não foi realizado os trabalhos. Vereador Osvaldo mencionou sobre os colegas funcionários aposentados e que o município precisa cumprir ordens. É lei e a administração precisa cumprir. Agradeceu a todos colegas funcionários aposentados e se solidariza com todos. Associou-se ao oficio de pesar aos familiares da senhora Natalia </w:t>
      </w:r>
      <w:proofErr w:type="spellStart"/>
      <w:r w:rsidR="009D7524">
        <w:rPr>
          <w:rFonts w:ascii="Calibri" w:eastAsia="Times New Roman" w:hAnsi="Calibri" w:cs="Calibri"/>
          <w:sz w:val="28"/>
          <w:szCs w:val="28"/>
          <w:lang w:eastAsia="pt-BR"/>
        </w:rPr>
        <w:t>Kosooski</w:t>
      </w:r>
      <w:proofErr w:type="spellEnd"/>
      <w:r w:rsidR="009D7524">
        <w:rPr>
          <w:rFonts w:ascii="Calibri" w:eastAsia="Times New Roman" w:hAnsi="Calibri" w:cs="Calibri"/>
          <w:sz w:val="28"/>
          <w:szCs w:val="28"/>
          <w:lang w:eastAsia="pt-BR"/>
        </w:rPr>
        <w:t xml:space="preserve"> e solicita em nome da Câmara de Vereadores</w:t>
      </w:r>
      <w:r w:rsidR="004E576A">
        <w:rPr>
          <w:rFonts w:ascii="Calibri" w:eastAsia="Times New Roman" w:hAnsi="Calibri" w:cs="Calibri"/>
          <w:sz w:val="28"/>
          <w:szCs w:val="28"/>
          <w:lang w:eastAsia="pt-BR"/>
        </w:rPr>
        <w:t xml:space="preserve">. Associou-se </w:t>
      </w:r>
      <w:r w:rsidR="00BE3C7E">
        <w:rPr>
          <w:rFonts w:ascii="Calibri" w:eastAsia="Times New Roman" w:hAnsi="Calibri" w:cs="Calibri"/>
          <w:sz w:val="28"/>
          <w:szCs w:val="28"/>
          <w:lang w:eastAsia="pt-BR"/>
        </w:rPr>
        <w:t xml:space="preserve">ao oficio de agradecimento </w:t>
      </w:r>
      <w:r w:rsidR="00230A66">
        <w:rPr>
          <w:rFonts w:ascii="Calibri" w:eastAsia="Times New Roman" w:hAnsi="Calibri" w:cs="Calibri"/>
          <w:sz w:val="28"/>
          <w:szCs w:val="28"/>
          <w:lang w:eastAsia="pt-BR"/>
        </w:rPr>
        <w:t xml:space="preserve">ao senhor </w:t>
      </w:r>
      <w:proofErr w:type="spellStart"/>
      <w:r w:rsidR="00230A66">
        <w:rPr>
          <w:rFonts w:ascii="Calibri" w:eastAsia="Times New Roman" w:hAnsi="Calibri" w:cs="Calibri"/>
          <w:sz w:val="28"/>
          <w:szCs w:val="28"/>
          <w:lang w:eastAsia="pt-BR"/>
        </w:rPr>
        <w:t>Romario</w:t>
      </w:r>
      <w:proofErr w:type="spellEnd"/>
      <w:r w:rsidR="00230A66">
        <w:rPr>
          <w:rFonts w:ascii="Calibri" w:eastAsia="Times New Roman" w:hAnsi="Calibri" w:cs="Calibri"/>
          <w:sz w:val="28"/>
          <w:szCs w:val="28"/>
          <w:lang w:eastAsia="pt-BR"/>
        </w:rPr>
        <w:t xml:space="preserve"> de </w:t>
      </w:r>
      <w:proofErr w:type="spellStart"/>
      <w:r w:rsidR="00230A66">
        <w:rPr>
          <w:rFonts w:ascii="Calibri" w:eastAsia="Times New Roman" w:hAnsi="Calibri" w:cs="Calibri"/>
          <w:sz w:val="28"/>
          <w:szCs w:val="28"/>
          <w:lang w:eastAsia="pt-BR"/>
        </w:rPr>
        <w:t>Avila</w:t>
      </w:r>
      <w:proofErr w:type="spellEnd"/>
      <w:r w:rsidR="00230A66">
        <w:rPr>
          <w:rFonts w:ascii="Calibri" w:eastAsia="Times New Roman" w:hAnsi="Calibri" w:cs="Calibri"/>
          <w:sz w:val="28"/>
          <w:szCs w:val="28"/>
          <w:lang w:eastAsia="pt-BR"/>
        </w:rPr>
        <w:t xml:space="preserve">. Parabenizou a administração pela abertura da programação natalina e ornamentação. Convidou para prestigiar a programação natalina </w:t>
      </w:r>
      <w:r w:rsidR="00230A66">
        <w:rPr>
          <w:rFonts w:ascii="Calibri" w:eastAsia="Times New Roman" w:hAnsi="Calibri" w:cs="Calibri"/>
          <w:sz w:val="28"/>
          <w:szCs w:val="28"/>
          <w:lang w:eastAsia="pt-BR"/>
        </w:rPr>
        <w:lastRenderedPageBreak/>
        <w:t>e parabenizou a todos envolvidos na ornamentação e programação. Ressaltou sobre a importância de abertura de açudes, que o próximo ano será investido na agricultura com abertura de açudes e demais serviços que necessitam de horas de draga. Ressaltou sobre a importância de câmeras de segurança e que o custo é alto. Agradeceu a presença de todos. A próxima sessão ficou marcada para o dia</w:t>
      </w:r>
      <w:r w:rsidR="006B028B">
        <w:rPr>
          <w:rFonts w:ascii="Calibri" w:eastAsia="Times New Roman" w:hAnsi="Calibri" w:cs="Calibri"/>
          <w:sz w:val="28"/>
          <w:szCs w:val="28"/>
          <w:lang w:eastAsia="pt-BR"/>
        </w:rPr>
        <w:t xml:space="preserve"> 09</w:t>
      </w:r>
      <w:r w:rsidR="00230A66">
        <w:rPr>
          <w:rFonts w:ascii="Calibri" w:eastAsia="Times New Roman" w:hAnsi="Calibri" w:cs="Calibri"/>
          <w:sz w:val="28"/>
          <w:szCs w:val="28"/>
          <w:lang w:eastAsia="pt-BR"/>
        </w:rPr>
        <w:t xml:space="preserve"> de dezembro do ano de dois mil </w:t>
      </w:r>
      <w:r w:rsidR="00230A66" w:rsidRPr="00B11C88">
        <w:rPr>
          <w:rFonts w:ascii="Arial" w:hAnsi="Arial" w:cs="Arial"/>
          <w:sz w:val="24"/>
          <w:szCs w:val="24"/>
        </w:rPr>
        <w:t>e vinte um.</w:t>
      </w:r>
      <w:r w:rsidR="00230A66">
        <w:rPr>
          <w:rFonts w:ascii="Arial" w:hAnsi="Arial" w:cs="Arial"/>
          <w:sz w:val="24"/>
          <w:szCs w:val="24"/>
        </w:rPr>
        <w:t xml:space="preserve"> Nada mais havendo a tratar</w:t>
      </w:r>
      <w:r w:rsidR="00230A66" w:rsidRPr="00B11C88">
        <w:rPr>
          <w:rFonts w:ascii="Arial" w:hAnsi="Arial" w:cs="Arial"/>
          <w:sz w:val="24"/>
          <w:szCs w:val="24"/>
        </w:rPr>
        <w:t xml:space="preserve"> </w:t>
      </w:r>
      <w:r w:rsidR="00230A66">
        <w:rPr>
          <w:rFonts w:ascii="Arial" w:hAnsi="Arial" w:cs="Arial"/>
          <w:sz w:val="24"/>
          <w:szCs w:val="24"/>
        </w:rPr>
        <w:t>o</w:t>
      </w:r>
      <w:r w:rsidR="00230A66" w:rsidRPr="00B11C88">
        <w:rPr>
          <w:rFonts w:ascii="Arial" w:hAnsi="Arial" w:cs="Arial"/>
          <w:sz w:val="24"/>
          <w:szCs w:val="24"/>
        </w:rPr>
        <w:t xml:space="preserve"> Senhor Presidente encerrou a sessão às </w:t>
      </w:r>
      <w:r w:rsidR="00230A66">
        <w:rPr>
          <w:rFonts w:ascii="Arial" w:hAnsi="Arial" w:cs="Arial"/>
          <w:sz w:val="24"/>
          <w:szCs w:val="24"/>
        </w:rPr>
        <w:t xml:space="preserve">vinte horas e cinco </w:t>
      </w:r>
      <w:r w:rsidR="00230A66" w:rsidRPr="00B11C88">
        <w:rPr>
          <w:rFonts w:ascii="Arial" w:hAnsi="Arial" w:cs="Arial"/>
          <w:sz w:val="24"/>
          <w:szCs w:val="24"/>
        </w:rPr>
        <w:t>minutos</w:t>
      </w:r>
      <w:r w:rsidR="00230A66">
        <w:rPr>
          <w:rFonts w:ascii="Arial" w:hAnsi="Arial" w:cs="Arial"/>
          <w:sz w:val="24"/>
          <w:szCs w:val="24"/>
        </w:rPr>
        <w:t>.</w:t>
      </w:r>
    </w:p>
    <w:p w14:paraId="367D352A" w14:textId="2410F892" w:rsidR="00492FB6" w:rsidRDefault="00230A66" w:rsidP="00492FB6">
      <w:pPr>
        <w:spacing w:after="100" w:afterAutospacing="1"/>
        <w:ind w:left="-850" w:right="-850"/>
        <w:rPr>
          <w:rFonts w:ascii="Arial" w:hAnsi="Arial" w:cs="Arial"/>
          <w:sz w:val="24"/>
          <w:szCs w:val="24"/>
        </w:rPr>
      </w:pPr>
      <w:r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</w:p>
    <w:bookmarkEnd w:id="6"/>
    <w:p w14:paraId="0824A87C" w14:textId="03426BD9" w:rsidR="00A3225D" w:rsidRDefault="00A3225D" w:rsidP="00DC1C94">
      <w:pPr>
        <w:spacing w:after="100" w:afterAutospacing="1"/>
        <w:ind w:left="-850" w:right="-850" w:firstLine="1680"/>
        <w:rPr>
          <w:sz w:val="28"/>
          <w:szCs w:val="28"/>
        </w:rPr>
      </w:pPr>
    </w:p>
    <w:sectPr w:rsidR="00A32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22"/>
    <w:rsid w:val="000174C8"/>
    <w:rsid w:val="00020CD8"/>
    <w:rsid w:val="000A2980"/>
    <w:rsid w:val="000A2E22"/>
    <w:rsid w:val="000F133B"/>
    <w:rsid w:val="00101468"/>
    <w:rsid w:val="00117059"/>
    <w:rsid w:val="00120098"/>
    <w:rsid w:val="00161AB9"/>
    <w:rsid w:val="00193337"/>
    <w:rsid w:val="001A70B4"/>
    <w:rsid w:val="001F1FCC"/>
    <w:rsid w:val="002037B1"/>
    <w:rsid w:val="00230A66"/>
    <w:rsid w:val="00267113"/>
    <w:rsid w:val="00280164"/>
    <w:rsid w:val="00282801"/>
    <w:rsid w:val="00302B55"/>
    <w:rsid w:val="00315811"/>
    <w:rsid w:val="0039599F"/>
    <w:rsid w:val="003F4E94"/>
    <w:rsid w:val="004025CB"/>
    <w:rsid w:val="004408E4"/>
    <w:rsid w:val="00453702"/>
    <w:rsid w:val="00453BB9"/>
    <w:rsid w:val="00492FB6"/>
    <w:rsid w:val="004E576A"/>
    <w:rsid w:val="00510CAF"/>
    <w:rsid w:val="00520B81"/>
    <w:rsid w:val="00535CAD"/>
    <w:rsid w:val="00582FCC"/>
    <w:rsid w:val="005A6EA9"/>
    <w:rsid w:val="00625CA5"/>
    <w:rsid w:val="00641714"/>
    <w:rsid w:val="00653D77"/>
    <w:rsid w:val="00682989"/>
    <w:rsid w:val="00683683"/>
    <w:rsid w:val="006B028B"/>
    <w:rsid w:val="006C06BA"/>
    <w:rsid w:val="006C44DC"/>
    <w:rsid w:val="0070179B"/>
    <w:rsid w:val="00742224"/>
    <w:rsid w:val="007E5ED5"/>
    <w:rsid w:val="00821E28"/>
    <w:rsid w:val="00822F7F"/>
    <w:rsid w:val="008252D7"/>
    <w:rsid w:val="008321DF"/>
    <w:rsid w:val="00857E8E"/>
    <w:rsid w:val="00864544"/>
    <w:rsid w:val="008D7504"/>
    <w:rsid w:val="00912DD1"/>
    <w:rsid w:val="00921786"/>
    <w:rsid w:val="009D6419"/>
    <w:rsid w:val="009D7524"/>
    <w:rsid w:val="009F5BC3"/>
    <w:rsid w:val="00A03117"/>
    <w:rsid w:val="00A05E03"/>
    <w:rsid w:val="00A11319"/>
    <w:rsid w:val="00A2065E"/>
    <w:rsid w:val="00A3225D"/>
    <w:rsid w:val="00A6063E"/>
    <w:rsid w:val="00A811D5"/>
    <w:rsid w:val="00AB3CD0"/>
    <w:rsid w:val="00AE6ACF"/>
    <w:rsid w:val="00AF271E"/>
    <w:rsid w:val="00B11C88"/>
    <w:rsid w:val="00B56ED3"/>
    <w:rsid w:val="00B572F9"/>
    <w:rsid w:val="00B72999"/>
    <w:rsid w:val="00BA7D22"/>
    <w:rsid w:val="00BE3C7E"/>
    <w:rsid w:val="00C04521"/>
    <w:rsid w:val="00C06C9A"/>
    <w:rsid w:val="00C07DBC"/>
    <w:rsid w:val="00CB7F52"/>
    <w:rsid w:val="00CF1A0F"/>
    <w:rsid w:val="00CF40A9"/>
    <w:rsid w:val="00D316C8"/>
    <w:rsid w:val="00D55E7E"/>
    <w:rsid w:val="00D64F50"/>
    <w:rsid w:val="00DB4B1F"/>
    <w:rsid w:val="00DC1C94"/>
    <w:rsid w:val="00DC79DA"/>
    <w:rsid w:val="00E13600"/>
    <w:rsid w:val="00E50300"/>
    <w:rsid w:val="00F52530"/>
    <w:rsid w:val="00F5502E"/>
    <w:rsid w:val="00F62A38"/>
    <w:rsid w:val="00F718F4"/>
    <w:rsid w:val="00F739B6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C31D"/>
  <w15:chartTrackingRefBased/>
  <w15:docId w15:val="{F76B5DCA-0653-409B-AFEE-F719EB33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6C"/>
  </w:style>
  <w:style w:type="paragraph" w:styleId="Ttulo1">
    <w:name w:val="heading 1"/>
    <w:basedOn w:val="Normal"/>
    <w:next w:val="Normal"/>
    <w:link w:val="Ttulo1Char"/>
    <w:uiPriority w:val="9"/>
    <w:qFormat/>
    <w:rsid w:val="00FE5B6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5B6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5B6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5B6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5B6C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5B6C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5B6C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5B6C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5B6C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5B6C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5B6C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5B6C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5B6C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5B6C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5B6C"/>
    <w:rPr>
      <w:smallCaps/>
      <w:color w:val="70AD47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5B6C"/>
    <w:rPr>
      <w:b/>
      <w:bCs/>
      <w:smallCaps/>
      <w:color w:val="70AD47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5B6C"/>
    <w:rPr>
      <w:b/>
      <w:bCs/>
      <w:i/>
      <w:iCs/>
      <w:smallCaps/>
      <w:color w:val="538135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5B6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E5B6C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E5B6C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E5B6C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5B6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FE5B6C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FE5B6C"/>
    <w:rPr>
      <w:b/>
      <w:bCs/>
      <w:color w:val="70AD47" w:themeColor="accent6"/>
    </w:rPr>
  </w:style>
  <w:style w:type="character" w:styleId="nfase">
    <w:name w:val="Emphasis"/>
    <w:uiPriority w:val="20"/>
    <w:qFormat/>
    <w:rsid w:val="00FE5B6C"/>
    <w:rPr>
      <w:b/>
      <w:bCs/>
      <w:i/>
      <w:iCs/>
      <w:spacing w:val="10"/>
    </w:rPr>
  </w:style>
  <w:style w:type="paragraph" w:styleId="SemEspaamento">
    <w:name w:val="No Spacing"/>
    <w:uiPriority w:val="1"/>
    <w:qFormat/>
    <w:rsid w:val="00FE5B6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E5B6C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E5B6C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5B6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5B6C"/>
    <w:rPr>
      <w:b/>
      <w:bCs/>
      <w:i/>
      <w:iCs/>
    </w:rPr>
  </w:style>
  <w:style w:type="character" w:styleId="nfaseSutil">
    <w:name w:val="Subtle Emphasis"/>
    <w:uiPriority w:val="19"/>
    <w:qFormat/>
    <w:rsid w:val="00FE5B6C"/>
    <w:rPr>
      <w:i/>
      <w:iCs/>
    </w:rPr>
  </w:style>
  <w:style w:type="character" w:styleId="nfaseIntensa">
    <w:name w:val="Intense Emphasis"/>
    <w:uiPriority w:val="21"/>
    <w:qFormat/>
    <w:rsid w:val="00FE5B6C"/>
    <w:rPr>
      <w:b/>
      <w:bCs/>
      <w:i/>
      <w:iCs/>
      <w:color w:val="70AD47" w:themeColor="accent6"/>
      <w:spacing w:val="10"/>
    </w:rPr>
  </w:style>
  <w:style w:type="character" w:styleId="RefernciaSutil">
    <w:name w:val="Subtle Reference"/>
    <w:uiPriority w:val="31"/>
    <w:qFormat/>
    <w:rsid w:val="00FE5B6C"/>
    <w:rPr>
      <w:b/>
      <w:bCs/>
    </w:rPr>
  </w:style>
  <w:style w:type="character" w:styleId="RefernciaIntensa">
    <w:name w:val="Intense Reference"/>
    <w:uiPriority w:val="32"/>
    <w:qFormat/>
    <w:rsid w:val="00FE5B6C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FE5B6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E5B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1089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User</cp:lastModifiedBy>
  <cp:revision>7</cp:revision>
  <cp:lastPrinted>2021-11-10T19:05:00Z</cp:lastPrinted>
  <dcterms:created xsi:type="dcterms:W3CDTF">2021-12-10T17:12:00Z</dcterms:created>
  <dcterms:modified xsi:type="dcterms:W3CDTF">2021-12-18T13:50:00Z</dcterms:modified>
</cp:coreProperties>
</file>